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ED56B0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27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13-14 июля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 ИВДИВО 16280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165D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C80B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1A7" w:rsidRPr="001446BC">
        <w:rPr>
          <w:rFonts w:ascii="Times New Roman" w:hAnsi="Times New Roman" w:cs="Times New Roman"/>
          <w:b/>
          <w:i/>
          <w:sz w:val="24"/>
          <w:szCs w:val="24"/>
        </w:rPr>
        <w:t>1:17</w:t>
      </w:r>
      <w:r w:rsidR="00A32F56" w:rsidRPr="001446B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801A7" w:rsidRPr="001446BC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="00545E09" w:rsidRPr="001446B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6165D" w:rsidRPr="00EA5432" w:rsidRDefault="00870113" w:rsidP="006616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F48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66165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A54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B2FCF" w:rsidRPr="00C80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5432">
        <w:rPr>
          <w:rFonts w:ascii="Times New Roman" w:hAnsi="Times New Roman" w:cs="Times New Roman"/>
          <w:b/>
          <w:i/>
          <w:sz w:val="24"/>
          <w:szCs w:val="24"/>
        </w:rPr>
        <w:t>Развёртывание концентрации</w:t>
      </w:r>
      <w:r w:rsidR="00EA5432" w:rsidRPr="00EA5432">
        <w:rPr>
          <w:rFonts w:ascii="Times New Roman" w:hAnsi="Times New Roman" w:cs="Times New Roman"/>
          <w:b/>
          <w:i/>
          <w:sz w:val="24"/>
          <w:szCs w:val="24"/>
        </w:rPr>
        <w:t xml:space="preserve"> 256-ти </w:t>
      </w:r>
      <w:proofErr w:type="spellStart"/>
      <w:r w:rsidR="00EA5432" w:rsidRPr="00EA5432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EA5432" w:rsidRPr="00EA5432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в явлении Абсолютности Изначально Вышестоящего Отца</w:t>
      </w:r>
      <w:r w:rsidR="00FA6227">
        <w:rPr>
          <w:rFonts w:ascii="Times New Roman" w:hAnsi="Times New Roman" w:cs="Times New Roman"/>
          <w:b/>
          <w:i/>
          <w:sz w:val="24"/>
          <w:szCs w:val="24"/>
        </w:rPr>
        <w:t>,</w:t>
      </w:r>
      <w:bookmarkStart w:id="0" w:name="_GoBack"/>
      <w:bookmarkEnd w:id="0"/>
      <w:r w:rsidR="00C51ABE">
        <w:rPr>
          <w:rFonts w:ascii="Times New Roman" w:hAnsi="Times New Roman" w:cs="Times New Roman"/>
          <w:b/>
          <w:i/>
          <w:sz w:val="24"/>
          <w:szCs w:val="24"/>
        </w:rPr>
        <w:t xml:space="preserve"> в каждом.</w:t>
      </w:r>
    </w:p>
    <w:p w:rsidR="0066165D" w:rsidRDefault="009801A7" w:rsidP="00661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1A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6225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9801A7">
        <w:rPr>
          <w:rFonts w:ascii="Times New Roman" w:hAnsi="Times New Roman" w:cs="Times New Roman"/>
          <w:i/>
          <w:sz w:val="24"/>
          <w:szCs w:val="24"/>
        </w:rPr>
        <w:t>Концентрируемся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нас. Входим в сопряжённость и проникновенность соответствующей организации явления 27-го Синтеза Изначально Вышестоящего Отца. Входя в соответствующую деятельность, явление, организацию и концентрацию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ABE">
        <w:rPr>
          <w:rFonts w:ascii="Times New Roman" w:hAnsi="Times New Roman" w:cs="Times New Roman"/>
          <w:i/>
          <w:sz w:val="24"/>
          <w:szCs w:val="24"/>
        </w:rPr>
        <w:t>и явление действием Абсолютностью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E6225A" w:rsidRDefault="00E6225A" w:rsidP="00661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9801A7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="009801A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9801A7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Вышестоящих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16320-той Высокой Цельности Изначально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Возжигаясь Ипостасями 27-го Синтеза Изначально Вышестоящего Отца, входим в прямую сопряжённость и проникновенность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6225A" w:rsidRDefault="00E6225A" w:rsidP="00E6225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801A7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801A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801A7">
        <w:rPr>
          <w:rFonts w:ascii="Times New Roman" w:hAnsi="Times New Roman" w:cs="Times New Roman"/>
          <w:i/>
          <w:sz w:val="24"/>
          <w:szCs w:val="24"/>
        </w:rPr>
        <w:t>, мы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Отца, прося ввести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Абсолютностью, в организации  Абсолютности  Изначально  Вышестоящего Отца  каждым из  нас</w:t>
      </w:r>
      <w:r w:rsidR="00C51A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Абсолютностью </w:t>
      </w:r>
    </w:p>
    <w:p w:rsidR="009801A7" w:rsidRDefault="00E6225A" w:rsidP="00E622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256-рицы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C51A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256-ти Синтезов Изначально Вышестоящего Отца, прямой концентрацией Абсолютности Изначально Вышестоящего Отца</w:t>
      </w:r>
      <w:r w:rsidR="00C51A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</w:t>
      </w:r>
      <w:r w:rsidR="00C51ABE">
        <w:rPr>
          <w:rFonts w:ascii="Times New Roman" w:hAnsi="Times New Roman" w:cs="Times New Roman"/>
          <w:i/>
          <w:sz w:val="24"/>
          <w:szCs w:val="24"/>
        </w:rPr>
        <w:t>ьностью 256-ти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интезов Изначально Вышестоящего Отца,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проникновенностью 256-рицы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825EBD" w:rsidRDefault="00E6225A" w:rsidP="00C51A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EB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 возжигаясь, мы синтез</w:t>
      </w:r>
      <w:r w:rsidR="00C51ABE">
        <w:rPr>
          <w:rFonts w:ascii="Times New Roman" w:hAnsi="Times New Roman" w:cs="Times New Roman"/>
          <w:i/>
          <w:sz w:val="24"/>
          <w:szCs w:val="24"/>
        </w:rPr>
        <w:t xml:space="preserve">ируемся с </w:t>
      </w:r>
      <w:proofErr w:type="spellStart"/>
      <w:r w:rsidR="00C51AB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51A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1AB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51ABE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Синтез, Ог</w:t>
      </w:r>
      <w:r w:rsidR="00FA622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нь,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Условия Изначально Вышестоящего Дома Изначально Вышестоящего Отца, прося явить соответствующую</w:t>
      </w:r>
      <w:r w:rsidR="00C51ABE">
        <w:rPr>
          <w:rFonts w:ascii="Times New Roman" w:hAnsi="Times New Roman" w:cs="Times New Roman"/>
          <w:i/>
          <w:sz w:val="24"/>
          <w:szCs w:val="24"/>
        </w:rPr>
        <w:t xml:space="preserve"> концентрацию, соответствующие Огонь, </w:t>
      </w:r>
      <w:proofErr w:type="spellStart"/>
      <w:r w:rsidR="00C51ABE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C51ABE">
        <w:rPr>
          <w:rFonts w:ascii="Times New Roman" w:hAnsi="Times New Roman" w:cs="Times New Roman"/>
          <w:i/>
          <w:sz w:val="24"/>
          <w:szCs w:val="24"/>
        </w:rPr>
        <w:t xml:space="preserve">, Условия </w:t>
      </w:r>
      <w:r>
        <w:rPr>
          <w:rFonts w:ascii="Times New Roman" w:hAnsi="Times New Roman" w:cs="Times New Roman"/>
          <w:i/>
          <w:sz w:val="24"/>
          <w:szCs w:val="24"/>
        </w:rPr>
        <w:t>и Синтез. И проникаемся соответствующей концентрацией Изначально Вышестоящего Дома Изначально Вышестоящего Отца, в организации каждого из нас, мы синтезируемся с Изначально Вышестоящим Отцом. Переходим в зал Изначально Вышестоящего Отца</w:t>
      </w:r>
      <w:r w:rsidR="00825EBD">
        <w:rPr>
          <w:rFonts w:ascii="Times New Roman" w:hAnsi="Times New Roman" w:cs="Times New Roman"/>
          <w:i/>
          <w:sz w:val="24"/>
          <w:szCs w:val="24"/>
        </w:rPr>
        <w:t xml:space="preserve"> 16385-той Высокой Цельности Изначально </w:t>
      </w:r>
      <w:proofErr w:type="spellStart"/>
      <w:r w:rsidR="00825EBD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825EBD">
        <w:rPr>
          <w:rFonts w:ascii="Times New Roman" w:hAnsi="Times New Roman" w:cs="Times New Roman"/>
          <w:i/>
          <w:sz w:val="24"/>
          <w:szCs w:val="24"/>
        </w:rPr>
        <w:t>. Развёртываясь пред Изначально Вышестоящим Отцом</w:t>
      </w:r>
      <w:r w:rsidR="00C51ABE">
        <w:rPr>
          <w:rFonts w:ascii="Times New Roman" w:hAnsi="Times New Roman" w:cs="Times New Roman"/>
          <w:i/>
          <w:sz w:val="24"/>
          <w:szCs w:val="24"/>
        </w:rPr>
        <w:t>,</w:t>
      </w:r>
      <w:r w:rsidR="00825EBD">
        <w:rPr>
          <w:rFonts w:ascii="Times New Roman" w:hAnsi="Times New Roman" w:cs="Times New Roman"/>
          <w:i/>
          <w:sz w:val="24"/>
          <w:szCs w:val="24"/>
        </w:rPr>
        <w:t xml:space="preserve"> возжигаемся Ипостасями 27-го Синтеза Изначально Вышестоящего Отца.</w:t>
      </w:r>
    </w:p>
    <w:p w:rsidR="00E6225A" w:rsidRDefault="00825EBD" w:rsidP="00825EB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прося ввести нас в Абсолютность Изначально Вышестоящего Отца, явлением 256-ти Синтезов Изначально Вышестоящего Отца</w:t>
      </w:r>
      <w:r w:rsidR="00C51A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явлении Абсолютности Изначально Вышестоящего Отца каждым из нас.</w:t>
      </w:r>
    </w:p>
    <w:p w:rsidR="00825EBD" w:rsidRPr="009801A7" w:rsidRDefault="00825EBD" w:rsidP="00E6225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256-ть Синтезов Изначально Вышестоящего Отца, прося развернуть концентрацию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я</w:t>
      </w:r>
      <w:r w:rsidR="00EA5432">
        <w:rPr>
          <w:rFonts w:ascii="Times New Roman" w:hAnsi="Times New Roman" w:cs="Times New Roman"/>
          <w:i/>
          <w:sz w:val="24"/>
          <w:szCs w:val="24"/>
        </w:rPr>
        <w:t>влении А</w:t>
      </w:r>
      <w:r>
        <w:rPr>
          <w:rFonts w:ascii="Times New Roman" w:hAnsi="Times New Roman" w:cs="Times New Roman"/>
          <w:i/>
          <w:sz w:val="24"/>
          <w:szCs w:val="24"/>
        </w:rPr>
        <w:t xml:space="preserve">бсолютности Изначально Вышестоящего Отца в каждом из нас, каждым из нас.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 256-тью Синтезами, мы проникаемся 256-тью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25EBD" w:rsidRDefault="00825EBD" w:rsidP="00825EB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EBD">
        <w:rPr>
          <w:rFonts w:ascii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sz w:val="24"/>
          <w:szCs w:val="24"/>
        </w:rPr>
        <w:t>, мы входим в прямую сопряжённость, проникновенность и наполненность</w:t>
      </w:r>
    </w:p>
    <w:p w:rsidR="002914BC" w:rsidRDefault="00C51ABE" w:rsidP="00825E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256-тью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825EBD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 И возжигаясь 256-тью Синтезами</w:t>
      </w:r>
      <w:r w:rsidR="002914BC">
        <w:rPr>
          <w:rFonts w:ascii="Times New Roman" w:hAnsi="Times New Roman" w:cs="Times New Roman"/>
          <w:i/>
          <w:sz w:val="24"/>
          <w:szCs w:val="24"/>
        </w:rPr>
        <w:t xml:space="preserve">, 256-тью </w:t>
      </w:r>
      <w:proofErr w:type="spellStart"/>
      <w:r w:rsidR="002914B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914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явление концентрированного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4BC">
        <w:rPr>
          <w:rFonts w:ascii="Times New Roman" w:hAnsi="Times New Roman" w:cs="Times New Roman"/>
          <w:i/>
          <w:sz w:val="24"/>
          <w:szCs w:val="24"/>
        </w:rPr>
        <w:t xml:space="preserve"> 256-ричного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4B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4BC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4BC">
        <w:rPr>
          <w:rFonts w:ascii="Times New Roman" w:hAnsi="Times New Roman" w:cs="Times New Roman"/>
          <w:i/>
          <w:sz w:val="24"/>
          <w:szCs w:val="24"/>
        </w:rPr>
        <w:t xml:space="preserve">Вышестоящего Отца.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4BC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4BC">
        <w:rPr>
          <w:rFonts w:ascii="Times New Roman" w:hAnsi="Times New Roman" w:cs="Times New Roman"/>
          <w:i/>
          <w:sz w:val="24"/>
          <w:szCs w:val="24"/>
        </w:rPr>
        <w:t xml:space="preserve">заполняемся </w:t>
      </w:r>
    </w:p>
    <w:p w:rsidR="002914BC" w:rsidRDefault="002914BC" w:rsidP="002914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256-ричным Синтезом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проникаясь соотве</w:t>
      </w:r>
      <w:r w:rsidR="00EF6401">
        <w:rPr>
          <w:rFonts w:ascii="Times New Roman" w:hAnsi="Times New Roman" w:cs="Times New Roman"/>
          <w:i/>
          <w:sz w:val="24"/>
          <w:szCs w:val="24"/>
        </w:rPr>
        <w:t>тствующей концентрацией Синтеза,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Синтеза Образа Отца Изначально Вышестоящего Отца до Синтеза Изначально Вышестоящего Отца и заполняемся</w:t>
      </w:r>
      <w:r w:rsidR="00EF64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стоп до макушки головы</w:t>
      </w:r>
      <w:r w:rsidR="00EF64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концентрацией 256-ти Синтезов.</w:t>
      </w:r>
      <w:r w:rsidR="00EF64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Можно это увидеть как слои Синтезов, как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концентрация Синтезов, соответствующей специфики  каждого  из  256-ти  Синтезов,  в  явлении  и  росте  дееспособности  каждого  из  нас,256-тью Синтезами Изначально Вышестоящего Отца, возжигаемся.</w:t>
      </w:r>
    </w:p>
    <w:p w:rsidR="002914BC" w:rsidRDefault="002914BC" w:rsidP="00527F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256-ть Синтезов Отца, в явлении 256-ти Абсолютностей Изначально Вышестоящего Отца Абсолюта Изначально Вышестоящего Отца. Прося развернуть каждый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Абсолютов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организации каждого из нас, каждый из 256-ти Синтезов Изначально Вышестоящего Отца Абсолютного явления, в организации</w:t>
      </w:r>
      <w:r w:rsidR="00527F97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</w:t>
      </w:r>
      <w:r w:rsidR="00EF6401">
        <w:rPr>
          <w:rFonts w:ascii="Times New Roman" w:hAnsi="Times New Roman" w:cs="Times New Roman"/>
          <w:i/>
          <w:sz w:val="24"/>
          <w:szCs w:val="24"/>
        </w:rPr>
        <w:t>,</w:t>
      </w:r>
      <w:r w:rsidR="00527F97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>бсолютностью Изначально Вышестоящего Отца.</w:t>
      </w:r>
      <w:r w:rsidR="00527F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27F97">
        <w:rPr>
          <w:rFonts w:ascii="Times New Roman" w:hAnsi="Times New Roman" w:cs="Times New Roman"/>
          <w:i/>
          <w:sz w:val="24"/>
          <w:szCs w:val="24"/>
        </w:rPr>
        <w:t xml:space="preserve">проникаемся 256-тью Синтезами, в явлении организации каждого из </w:t>
      </w:r>
      <w:proofErr w:type="spellStart"/>
      <w:r w:rsidR="00527F97">
        <w:rPr>
          <w:rFonts w:ascii="Times New Roman" w:hAnsi="Times New Roman" w:cs="Times New Roman"/>
          <w:i/>
          <w:sz w:val="24"/>
          <w:szCs w:val="24"/>
        </w:rPr>
        <w:t>Абсолютов</w:t>
      </w:r>
      <w:proofErr w:type="spellEnd"/>
      <w:r w:rsidR="00527F9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возжигаемся.</w:t>
      </w:r>
    </w:p>
    <w:p w:rsidR="00527F97" w:rsidRPr="00825EBD" w:rsidRDefault="00527F97" w:rsidP="00527F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Это имеются в виду все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Абсолюты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если берём программу Абсолюта</w:t>
      </w:r>
      <w:r w:rsidR="00EF6401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EF6401" w:rsidRPr="001446BC">
        <w:rPr>
          <w:rFonts w:ascii="Times New Roman" w:hAnsi="Times New Roman" w:cs="Times New Roman"/>
          <w:i/>
          <w:sz w:val="24"/>
          <w:szCs w:val="24"/>
        </w:rPr>
        <w:t>Вышестоящего Отца. В</w:t>
      </w:r>
      <w:r w:rsidR="001446BC">
        <w:rPr>
          <w:rFonts w:ascii="Times New Roman" w:hAnsi="Times New Roman" w:cs="Times New Roman"/>
          <w:i/>
          <w:sz w:val="24"/>
          <w:szCs w:val="24"/>
        </w:rPr>
        <w:t xml:space="preserve">се </w:t>
      </w:r>
      <w:proofErr w:type="spellStart"/>
      <w:r w:rsidR="001446BC">
        <w:rPr>
          <w:rFonts w:ascii="Times New Roman" w:hAnsi="Times New Roman" w:cs="Times New Roman"/>
          <w:i/>
          <w:sz w:val="24"/>
          <w:szCs w:val="24"/>
        </w:rPr>
        <w:t>Абсолюты</w:t>
      </w:r>
      <w:proofErr w:type="spellEnd"/>
      <w:r w:rsidR="001446BC">
        <w:rPr>
          <w:rFonts w:ascii="Times New Roman" w:hAnsi="Times New Roman" w:cs="Times New Roman"/>
          <w:i/>
          <w:sz w:val="24"/>
          <w:szCs w:val="24"/>
        </w:rPr>
        <w:t>,</w:t>
      </w:r>
      <w:r w:rsidRPr="001446BC">
        <w:rPr>
          <w:rFonts w:ascii="Times New Roman" w:hAnsi="Times New Roman" w:cs="Times New Roman"/>
          <w:i/>
          <w:sz w:val="24"/>
          <w:szCs w:val="24"/>
        </w:rPr>
        <w:t xml:space="preserve"> этапы явления Абсолюта, сейчас заполняются 256-тью Синтезами 256-ти </w:t>
      </w:r>
      <w:proofErr w:type="spellStart"/>
      <w:r w:rsidRPr="001446B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446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801A7" w:rsidRDefault="00527F97" w:rsidP="00661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   синте</w:t>
      </w:r>
      <w:r w:rsidRPr="00527F97">
        <w:rPr>
          <w:rFonts w:ascii="Times New Roman" w:hAnsi="Times New Roman" w:cs="Times New Roman"/>
          <w:i/>
          <w:sz w:val="24"/>
          <w:szCs w:val="24"/>
        </w:rPr>
        <w:t>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 с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Вышестоящего  О</w:t>
      </w:r>
      <w:r w:rsidRPr="00527F97">
        <w:rPr>
          <w:rFonts w:ascii="Times New Roman" w:hAnsi="Times New Roman" w:cs="Times New Roman"/>
          <w:i/>
          <w:sz w:val="24"/>
          <w:szCs w:val="24"/>
        </w:rPr>
        <w:t>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7F97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7F97">
        <w:rPr>
          <w:rFonts w:ascii="Times New Roman" w:hAnsi="Times New Roman" w:cs="Times New Roman"/>
          <w:i/>
          <w:sz w:val="24"/>
          <w:szCs w:val="24"/>
        </w:rPr>
        <w:t xml:space="preserve"> ст</w:t>
      </w:r>
      <w:r>
        <w:rPr>
          <w:rFonts w:ascii="Times New Roman" w:hAnsi="Times New Roman" w:cs="Times New Roman"/>
          <w:i/>
          <w:sz w:val="24"/>
          <w:szCs w:val="24"/>
        </w:rPr>
        <w:t>яжаем  2</w:t>
      </w:r>
      <w:r w:rsidRPr="00527F97">
        <w:rPr>
          <w:rFonts w:ascii="Times New Roman" w:hAnsi="Times New Roman" w:cs="Times New Roman"/>
          <w:i/>
          <w:sz w:val="24"/>
          <w:szCs w:val="24"/>
        </w:rPr>
        <w:t>56-ть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Синтезов 256-ти Абсолютностей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Абсолютов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ввести нас в проникновенность Синтеза и Абсолюта Изначально Вышестоящего Отца</w:t>
      </w:r>
      <w:r w:rsidR="001446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цельным явлением каждого из нас. И просим Изначально Вышестоящего Отца</w:t>
      </w:r>
      <w:r w:rsidR="001446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синтезировать в каждом из нас</w:t>
      </w:r>
      <w:r w:rsidR="001446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Абсолютность Изначально Вышестоящего Отца и Синтез Изначально Вышестоящего Отца между собой. Прося ввести нас в Абсолютный Синтез Изначально Вышестоящего Отца</w:t>
      </w:r>
      <w:r w:rsidR="00EF64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всей концентрацией явлений и возможностей каждого из нас.</w:t>
      </w:r>
    </w:p>
    <w:p w:rsidR="00527F97" w:rsidRDefault="00527F97" w:rsidP="00661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И возжигаясь Абсолютным Синтезом Изначально  Вышестоящего Отца, цельностью явления Абсолюта Изначально Вышестоящего Отца и Синтеза Изначально Вышестоящего Отца</w:t>
      </w:r>
      <w:r w:rsidR="00F75F13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</w:t>
      </w:r>
      <w:proofErr w:type="spellStart"/>
      <w:r w:rsidR="00F75F1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75F1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 Абсолютного Синтеза Изначально Вышестоящего Отца явлением каждого из нас.</w:t>
      </w:r>
    </w:p>
    <w:p w:rsidR="00EF6401" w:rsidRDefault="00F75F13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возжигаясь Абсолютным Синтезом Изначально Вышестоящего Отца, мы просим Изначально Вышестоящего Отца развернуть Абсолютную реализацию, Абсолютные возможности, Абсолютную состоятельность, Абсолютную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Абсолютное явление каждым из нас, синтезом нас, 256-тью Абсолютными Синтезами Изначально Вышестоящего Отца, в организации Абсолютности и Абсолюта Изначально Вышестоящего Отца явлением каждого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проникаясь</w:t>
      </w:r>
      <w:r w:rsidR="001446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максимальной концентрацией явления каждым из нас</w:t>
      </w:r>
      <w:r w:rsidR="001446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Абсолютным Синтезом Изначально Вышестоящего От</w:t>
      </w:r>
      <w:r w:rsidR="00EF6401">
        <w:rPr>
          <w:rFonts w:ascii="Times New Roman" w:hAnsi="Times New Roman" w:cs="Times New Roman"/>
          <w:i/>
          <w:sz w:val="24"/>
          <w:szCs w:val="24"/>
        </w:rPr>
        <w:t xml:space="preserve">ца, возжигаемся. </w:t>
      </w:r>
    </w:p>
    <w:p w:rsidR="00F75F13" w:rsidRDefault="00EF6401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F75F1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F75F1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75F1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Изначально Вышестоящего Отца реализацию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75F13">
        <w:rPr>
          <w:rFonts w:ascii="Times New Roman" w:hAnsi="Times New Roman" w:cs="Times New Roman"/>
          <w:i/>
          <w:sz w:val="24"/>
          <w:szCs w:val="24"/>
        </w:rPr>
        <w:t xml:space="preserve"> Абсолютным Синтезом Изначально Вышестоящего Отца и возжигаемся им.</w:t>
      </w:r>
    </w:p>
    <w:p w:rsidR="00EA5432" w:rsidRDefault="00EA5432" w:rsidP="00F75F1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мы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благодарим 256-рицу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явлении концентрации каждого из нас соответствующим действием и явлением.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Разворачиваемся в физическом явлении.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Развёртываясь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впитываем </w:t>
      </w:r>
      <w:r w:rsidR="00FA6227">
        <w:rPr>
          <w:rFonts w:ascii="Times New Roman" w:hAnsi="Times New Roman" w:cs="Times New Roman"/>
          <w:i/>
          <w:sz w:val="24"/>
          <w:szCs w:val="24"/>
        </w:rPr>
        <w:t xml:space="preserve">собою </w:t>
      </w:r>
      <w:r>
        <w:rPr>
          <w:rFonts w:ascii="Times New Roman" w:hAnsi="Times New Roman" w:cs="Times New Roman"/>
          <w:i/>
          <w:sz w:val="24"/>
          <w:szCs w:val="24"/>
        </w:rPr>
        <w:t>256-ть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Абсолютных Синтезов Изначально Вышестоящего Отца</w:t>
      </w:r>
      <w:r w:rsidR="00FA622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физически.</w:t>
      </w:r>
    </w:p>
    <w:p w:rsidR="00EA5432" w:rsidRDefault="00EA5432" w:rsidP="00EA5432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излучаем,  направляем всю  концентрацию  нашего  стяжания в ИВДИВО,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5432" w:rsidRDefault="00EA5432" w:rsidP="00EA54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подразделение ИВДИВО Донецк и в ИВДИВО каждого из нас.</w:t>
      </w:r>
    </w:p>
    <w:p w:rsidR="00EF6401" w:rsidRDefault="00EA5432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EF6401" w:rsidRPr="00EA5432" w:rsidRDefault="00EF6401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6B0" w:rsidRDefault="001E4C3B" w:rsidP="00ED56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51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ED56B0">
        <w:rPr>
          <w:rFonts w:ascii="Times New Roman" w:hAnsi="Times New Roman" w:cs="Times New Roman"/>
          <w:i/>
          <w:sz w:val="24"/>
          <w:szCs w:val="24"/>
        </w:rPr>
        <w:t xml:space="preserve"> и проверка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 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40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="00ED56B0">
        <w:rPr>
          <w:rFonts w:ascii="Times New Roman" w:hAnsi="Times New Roman" w:cs="Times New Roman"/>
          <w:i/>
          <w:sz w:val="24"/>
          <w:szCs w:val="24"/>
        </w:rPr>
        <w:t>а Цивилизации ИВО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16313 ВЦР </w:t>
      </w:r>
      <w:r w:rsidR="00ED56B0">
        <w:rPr>
          <w:rFonts w:ascii="Times New Roman" w:hAnsi="Times New Roman" w:cs="Times New Roman"/>
          <w:i/>
          <w:sz w:val="24"/>
          <w:szCs w:val="24"/>
        </w:rPr>
        <w:t xml:space="preserve">16280 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Pr="0030506D">
        <w:rPr>
          <w:rFonts w:ascii="Times New Roman" w:hAnsi="Times New Roman" w:cs="Times New Roman"/>
          <w:i/>
          <w:sz w:val="24"/>
          <w:szCs w:val="24"/>
        </w:rPr>
        <w:t>Донецк</w:t>
      </w:r>
      <w:r w:rsidR="00ED56B0">
        <w:rPr>
          <w:rFonts w:ascii="Times New Roman" w:hAnsi="Times New Roman" w:cs="Times New Roman"/>
          <w:i/>
          <w:sz w:val="24"/>
          <w:szCs w:val="24"/>
        </w:rPr>
        <w:t>,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F640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ИВАС </w:t>
      </w:r>
      <w:r w:rsidR="00462FC5"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90608D" w:rsidRPr="00C93FF2">
        <w:rPr>
          <w:rFonts w:ascii="Times New Roman" w:hAnsi="Times New Roman" w:cs="Times New Roman"/>
          <w:i/>
          <w:sz w:val="24"/>
          <w:szCs w:val="24"/>
        </w:rPr>
        <w:t>15</w:t>
      </w:r>
      <w:r w:rsidR="00D3796C" w:rsidRPr="00C93FF2">
        <w:rPr>
          <w:rFonts w:ascii="Times New Roman" w:hAnsi="Times New Roman" w:cs="Times New Roman"/>
          <w:i/>
          <w:sz w:val="24"/>
          <w:szCs w:val="24"/>
        </w:rPr>
        <w:t>.07</w:t>
      </w:r>
      <w:r w:rsidR="006B7562" w:rsidRPr="00C93FF2">
        <w:rPr>
          <w:rFonts w:ascii="Times New Roman" w:hAnsi="Times New Roman" w:cs="Times New Roman"/>
          <w:i/>
          <w:sz w:val="24"/>
          <w:szCs w:val="24"/>
        </w:rPr>
        <w:t>.2019</w:t>
      </w:r>
      <w:r w:rsidRPr="00C93FF2">
        <w:rPr>
          <w:rFonts w:ascii="Times New Roman" w:hAnsi="Times New Roman" w:cs="Times New Roman"/>
          <w:i/>
          <w:sz w:val="24"/>
          <w:szCs w:val="24"/>
        </w:rPr>
        <w:t>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EF6401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10C5"/>
    <w:rsid w:val="000364F0"/>
    <w:rsid w:val="00037D29"/>
    <w:rsid w:val="00040928"/>
    <w:rsid w:val="0005096C"/>
    <w:rsid w:val="0005673B"/>
    <w:rsid w:val="000659E7"/>
    <w:rsid w:val="000733AB"/>
    <w:rsid w:val="00077E8C"/>
    <w:rsid w:val="00086BD5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3F63"/>
    <w:rsid w:val="000F6A45"/>
    <w:rsid w:val="001003FE"/>
    <w:rsid w:val="00110BC2"/>
    <w:rsid w:val="00117E68"/>
    <w:rsid w:val="001446BC"/>
    <w:rsid w:val="001520D3"/>
    <w:rsid w:val="00167E0D"/>
    <w:rsid w:val="00171EAE"/>
    <w:rsid w:val="0017626B"/>
    <w:rsid w:val="001851BC"/>
    <w:rsid w:val="0018687B"/>
    <w:rsid w:val="00193E86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3122"/>
    <w:rsid w:val="00230CE4"/>
    <w:rsid w:val="002349A5"/>
    <w:rsid w:val="0023789E"/>
    <w:rsid w:val="00240474"/>
    <w:rsid w:val="0024093C"/>
    <w:rsid w:val="0025444D"/>
    <w:rsid w:val="002566DA"/>
    <w:rsid w:val="00260DAE"/>
    <w:rsid w:val="002621E5"/>
    <w:rsid w:val="002629F6"/>
    <w:rsid w:val="00267EA5"/>
    <w:rsid w:val="002723BF"/>
    <w:rsid w:val="00286029"/>
    <w:rsid w:val="002914BC"/>
    <w:rsid w:val="00292E19"/>
    <w:rsid w:val="00294846"/>
    <w:rsid w:val="00294B45"/>
    <w:rsid w:val="002A7596"/>
    <w:rsid w:val="002B5AD9"/>
    <w:rsid w:val="00301585"/>
    <w:rsid w:val="0030506D"/>
    <w:rsid w:val="00305BE0"/>
    <w:rsid w:val="00306B5C"/>
    <w:rsid w:val="003144A0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80E4B"/>
    <w:rsid w:val="0038113D"/>
    <w:rsid w:val="00381F44"/>
    <w:rsid w:val="0039724B"/>
    <w:rsid w:val="003A5CDB"/>
    <w:rsid w:val="003C5571"/>
    <w:rsid w:val="003D44B2"/>
    <w:rsid w:val="003D688F"/>
    <w:rsid w:val="003D7111"/>
    <w:rsid w:val="003F65B1"/>
    <w:rsid w:val="004019E8"/>
    <w:rsid w:val="00401C09"/>
    <w:rsid w:val="0041236E"/>
    <w:rsid w:val="00416AE7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00A7"/>
    <w:rsid w:val="004711B6"/>
    <w:rsid w:val="004766B5"/>
    <w:rsid w:val="004826F4"/>
    <w:rsid w:val="0048459B"/>
    <w:rsid w:val="004862AF"/>
    <w:rsid w:val="004B55AB"/>
    <w:rsid w:val="004B7161"/>
    <w:rsid w:val="004C0E53"/>
    <w:rsid w:val="004C62D0"/>
    <w:rsid w:val="004D0F47"/>
    <w:rsid w:val="004D1F8C"/>
    <w:rsid w:val="004D5339"/>
    <w:rsid w:val="004E0592"/>
    <w:rsid w:val="004E1A1B"/>
    <w:rsid w:val="004E34E0"/>
    <w:rsid w:val="004E5ADC"/>
    <w:rsid w:val="004F0B34"/>
    <w:rsid w:val="004F162A"/>
    <w:rsid w:val="00517F15"/>
    <w:rsid w:val="005270FF"/>
    <w:rsid w:val="00527705"/>
    <w:rsid w:val="00527F97"/>
    <w:rsid w:val="00540F5B"/>
    <w:rsid w:val="00541A31"/>
    <w:rsid w:val="0054242F"/>
    <w:rsid w:val="00545E09"/>
    <w:rsid w:val="0054623F"/>
    <w:rsid w:val="005520F9"/>
    <w:rsid w:val="00554440"/>
    <w:rsid w:val="005645C4"/>
    <w:rsid w:val="00566851"/>
    <w:rsid w:val="00571690"/>
    <w:rsid w:val="0059397F"/>
    <w:rsid w:val="005A1495"/>
    <w:rsid w:val="005A47A9"/>
    <w:rsid w:val="005A7B6A"/>
    <w:rsid w:val="005B5D33"/>
    <w:rsid w:val="005B7A67"/>
    <w:rsid w:val="005D7103"/>
    <w:rsid w:val="005F1A27"/>
    <w:rsid w:val="005F35EA"/>
    <w:rsid w:val="005F36A8"/>
    <w:rsid w:val="005F7883"/>
    <w:rsid w:val="00601719"/>
    <w:rsid w:val="00604B50"/>
    <w:rsid w:val="00632030"/>
    <w:rsid w:val="0063434E"/>
    <w:rsid w:val="00634607"/>
    <w:rsid w:val="00652149"/>
    <w:rsid w:val="00652739"/>
    <w:rsid w:val="00656EFE"/>
    <w:rsid w:val="0066165D"/>
    <w:rsid w:val="00663BC3"/>
    <w:rsid w:val="0066492E"/>
    <w:rsid w:val="00681C3A"/>
    <w:rsid w:val="006920F6"/>
    <w:rsid w:val="006A72C3"/>
    <w:rsid w:val="006B5260"/>
    <w:rsid w:val="006B66BF"/>
    <w:rsid w:val="006B6FCF"/>
    <w:rsid w:val="006B7562"/>
    <w:rsid w:val="006C06EB"/>
    <w:rsid w:val="006C3AF1"/>
    <w:rsid w:val="006D02DA"/>
    <w:rsid w:val="006D244D"/>
    <w:rsid w:val="006E1ACE"/>
    <w:rsid w:val="006F1E63"/>
    <w:rsid w:val="006F62E9"/>
    <w:rsid w:val="007108E0"/>
    <w:rsid w:val="00714895"/>
    <w:rsid w:val="00722B6B"/>
    <w:rsid w:val="00723C2A"/>
    <w:rsid w:val="00723F1C"/>
    <w:rsid w:val="00732926"/>
    <w:rsid w:val="007335EC"/>
    <w:rsid w:val="00733D7C"/>
    <w:rsid w:val="007411AD"/>
    <w:rsid w:val="00741669"/>
    <w:rsid w:val="007621C5"/>
    <w:rsid w:val="0077211B"/>
    <w:rsid w:val="00784FA2"/>
    <w:rsid w:val="0078502D"/>
    <w:rsid w:val="00796F7B"/>
    <w:rsid w:val="007B357C"/>
    <w:rsid w:val="007B3668"/>
    <w:rsid w:val="007C3926"/>
    <w:rsid w:val="007D060E"/>
    <w:rsid w:val="007D1262"/>
    <w:rsid w:val="007D2232"/>
    <w:rsid w:val="007D58E5"/>
    <w:rsid w:val="007F54CA"/>
    <w:rsid w:val="007F6CBD"/>
    <w:rsid w:val="007F712A"/>
    <w:rsid w:val="008115BC"/>
    <w:rsid w:val="00817E5F"/>
    <w:rsid w:val="00825EBD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1FE6"/>
    <w:rsid w:val="008F4F20"/>
    <w:rsid w:val="008F699F"/>
    <w:rsid w:val="00900BFE"/>
    <w:rsid w:val="00901490"/>
    <w:rsid w:val="0090608D"/>
    <w:rsid w:val="0090797C"/>
    <w:rsid w:val="009103BE"/>
    <w:rsid w:val="009150DF"/>
    <w:rsid w:val="00940E1F"/>
    <w:rsid w:val="0094197B"/>
    <w:rsid w:val="009458D6"/>
    <w:rsid w:val="009509E8"/>
    <w:rsid w:val="00954698"/>
    <w:rsid w:val="00957FF8"/>
    <w:rsid w:val="00975627"/>
    <w:rsid w:val="00976955"/>
    <w:rsid w:val="009801A7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32F56"/>
    <w:rsid w:val="00A434AE"/>
    <w:rsid w:val="00A60509"/>
    <w:rsid w:val="00A62D2E"/>
    <w:rsid w:val="00A631BA"/>
    <w:rsid w:val="00A65014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3193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5E74"/>
    <w:rsid w:val="00B80253"/>
    <w:rsid w:val="00B92D5D"/>
    <w:rsid w:val="00BA2B4C"/>
    <w:rsid w:val="00BA771C"/>
    <w:rsid w:val="00BB2712"/>
    <w:rsid w:val="00BB2BE4"/>
    <w:rsid w:val="00BD2531"/>
    <w:rsid w:val="00BD360D"/>
    <w:rsid w:val="00BD37FD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1ABE"/>
    <w:rsid w:val="00C55E3C"/>
    <w:rsid w:val="00C61777"/>
    <w:rsid w:val="00C64480"/>
    <w:rsid w:val="00C7051C"/>
    <w:rsid w:val="00C76BA8"/>
    <w:rsid w:val="00C76FCE"/>
    <w:rsid w:val="00C80175"/>
    <w:rsid w:val="00C80B79"/>
    <w:rsid w:val="00C81A5C"/>
    <w:rsid w:val="00C93FF2"/>
    <w:rsid w:val="00C9750D"/>
    <w:rsid w:val="00CA473C"/>
    <w:rsid w:val="00CB3BA9"/>
    <w:rsid w:val="00CB6458"/>
    <w:rsid w:val="00CC1F48"/>
    <w:rsid w:val="00CC1F53"/>
    <w:rsid w:val="00CC737A"/>
    <w:rsid w:val="00CD2D80"/>
    <w:rsid w:val="00CE399E"/>
    <w:rsid w:val="00CE65E4"/>
    <w:rsid w:val="00CE7671"/>
    <w:rsid w:val="00CF0B22"/>
    <w:rsid w:val="00CF39A3"/>
    <w:rsid w:val="00CF4AD8"/>
    <w:rsid w:val="00D118E2"/>
    <w:rsid w:val="00D1743B"/>
    <w:rsid w:val="00D2616E"/>
    <w:rsid w:val="00D34BAD"/>
    <w:rsid w:val="00D3796C"/>
    <w:rsid w:val="00D44FF2"/>
    <w:rsid w:val="00D522CB"/>
    <w:rsid w:val="00D65C1C"/>
    <w:rsid w:val="00D67710"/>
    <w:rsid w:val="00D73689"/>
    <w:rsid w:val="00D73D70"/>
    <w:rsid w:val="00D75448"/>
    <w:rsid w:val="00D81016"/>
    <w:rsid w:val="00D867FC"/>
    <w:rsid w:val="00DA0168"/>
    <w:rsid w:val="00DA2F56"/>
    <w:rsid w:val="00DA4C12"/>
    <w:rsid w:val="00DD4628"/>
    <w:rsid w:val="00DE7478"/>
    <w:rsid w:val="00E1123F"/>
    <w:rsid w:val="00E26DCD"/>
    <w:rsid w:val="00E324D7"/>
    <w:rsid w:val="00E6225A"/>
    <w:rsid w:val="00E63CA2"/>
    <w:rsid w:val="00E65600"/>
    <w:rsid w:val="00E67514"/>
    <w:rsid w:val="00E73192"/>
    <w:rsid w:val="00E92722"/>
    <w:rsid w:val="00E95C5E"/>
    <w:rsid w:val="00E971FB"/>
    <w:rsid w:val="00EA5432"/>
    <w:rsid w:val="00EA6486"/>
    <w:rsid w:val="00EB2FCF"/>
    <w:rsid w:val="00EC170B"/>
    <w:rsid w:val="00EC4B1A"/>
    <w:rsid w:val="00EC4B21"/>
    <w:rsid w:val="00EC6573"/>
    <w:rsid w:val="00EC65DD"/>
    <w:rsid w:val="00ED56B0"/>
    <w:rsid w:val="00ED6E78"/>
    <w:rsid w:val="00EE03C5"/>
    <w:rsid w:val="00EE2C93"/>
    <w:rsid w:val="00EE5D48"/>
    <w:rsid w:val="00EF6401"/>
    <w:rsid w:val="00EF6AB2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75F13"/>
    <w:rsid w:val="00F8039F"/>
    <w:rsid w:val="00F84BAE"/>
    <w:rsid w:val="00F90B33"/>
    <w:rsid w:val="00F93589"/>
    <w:rsid w:val="00F965AF"/>
    <w:rsid w:val="00FA060C"/>
    <w:rsid w:val="00FA3433"/>
    <w:rsid w:val="00FA6227"/>
    <w:rsid w:val="00FB2159"/>
    <w:rsid w:val="00FB5C2D"/>
    <w:rsid w:val="00FB6EDC"/>
    <w:rsid w:val="00FC75A0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dcterms:created xsi:type="dcterms:W3CDTF">2018-10-02T06:34:00Z</dcterms:created>
  <dcterms:modified xsi:type="dcterms:W3CDTF">2019-07-15T11:51:00Z</dcterms:modified>
</cp:coreProperties>
</file>